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CE3C1" w14:textId="77777777" w:rsidR="00C50AEE" w:rsidRPr="00C50AEE" w:rsidRDefault="00C50AEE" w:rsidP="00C50AEE">
      <w:pPr>
        <w:spacing w:after="0"/>
        <w:ind w:left="-142"/>
        <w:jc w:val="both"/>
      </w:pPr>
      <w:r w:rsidRPr="00C50AEE">
        <w:rPr>
          <w:b/>
          <w:bCs/>
        </w:rPr>
        <w:t>ФИО:</w:t>
      </w:r>
      <w:r w:rsidRPr="00C50AEE">
        <w:t xml:space="preserve"> Беляева Татьяна Валентиновна</w:t>
      </w:r>
    </w:p>
    <w:p w14:paraId="79DA1E3A" w14:textId="77777777" w:rsidR="00C50AEE" w:rsidRPr="00C50AEE" w:rsidRDefault="00C50AEE" w:rsidP="00C50AEE">
      <w:pPr>
        <w:spacing w:after="0"/>
        <w:ind w:left="-142"/>
        <w:jc w:val="both"/>
      </w:pPr>
      <w:r w:rsidRPr="00C50AEE">
        <w:rPr>
          <w:b/>
          <w:bCs/>
        </w:rPr>
        <w:t>Должность:</w:t>
      </w:r>
      <w:r w:rsidRPr="00C50AEE">
        <w:t xml:space="preserve"> Преподаватель</w:t>
      </w:r>
    </w:p>
    <w:p w14:paraId="3FC6A356" w14:textId="77777777" w:rsidR="00C50AEE" w:rsidRPr="00C50AEE" w:rsidRDefault="00C50AEE" w:rsidP="00C50AEE">
      <w:pPr>
        <w:spacing w:after="0"/>
        <w:ind w:left="-142"/>
        <w:jc w:val="both"/>
      </w:pPr>
      <w:r w:rsidRPr="00C50AEE">
        <w:rPr>
          <w:b/>
          <w:bCs/>
        </w:rPr>
        <w:t>Соответствие занимаемой должности:</w:t>
      </w:r>
      <w:r w:rsidRPr="00C50AEE">
        <w:t xml:space="preserve"> Приказ №274 л/с от 02.09.2024</w:t>
      </w:r>
    </w:p>
    <w:p w14:paraId="4274F548" w14:textId="77777777" w:rsidR="00C50AEE" w:rsidRPr="00C50AEE" w:rsidRDefault="00C50AEE" w:rsidP="00C50AEE">
      <w:pPr>
        <w:spacing w:after="0"/>
        <w:ind w:left="-142"/>
        <w:jc w:val="both"/>
      </w:pPr>
      <w:r w:rsidRPr="00C50AEE">
        <w:rPr>
          <w:b/>
          <w:bCs/>
        </w:rPr>
        <w:t>Преподаваемые дисциплины:</w:t>
      </w:r>
      <w:r w:rsidRPr="00C50AEE">
        <w:t xml:space="preserve"> Экономика отрасли, Основы предпринимательства и бизнес-планирования</w:t>
      </w:r>
    </w:p>
    <w:p w14:paraId="1BF2993C" w14:textId="77777777" w:rsidR="00C50AEE" w:rsidRPr="00C50AEE" w:rsidRDefault="00C50AEE" w:rsidP="00C50AEE">
      <w:pPr>
        <w:spacing w:after="0"/>
        <w:ind w:left="-142"/>
        <w:jc w:val="both"/>
      </w:pPr>
      <w:r w:rsidRPr="00C50AEE">
        <w:rPr>
          <w:b/>
          <w:bCs/>
        </w:rPr>
        <w:t>Стаж работы:</w:t>
      </w:r>
      <w:r w:rsidRPr="00C50AEE">
        <w:t xml:space="preserve"> Нет</w:t>
      </w:r>
    </w:p>
    <w:p w14:paraId="44ED509D" w14:textId="77777777" w:rsidR="00C50AEE" w:rsidRPr="00C50AEE" w:rsidRDefault="00C50AEE" w:rsidP="00C50AEE">
      <w:pPr>
        <w:spacing w:after="0"/>
        <w:ind w:left="-142"/>
        <w:jc w:val="both"/>
      </w:pPr>
      <w:r w:rsidRPr="00C50AEE">
        <w:rPr>
          <w:b/>
          <w:bCs/>
        </w:rPr>
        <w:t>Образование:</w:t>
      </w:r>
      <w:r w:rsidRPr="00C50AEE">
        <w:t xml:space="preserve"> Бакалавр экономики</w:t>
      </w:r>
    </w:p>
    <w:p w14:paraId="5F3A6B41" w14:textId="77777777" w:rsidR="00C50AEE" w:rsidRPr="00C50AEE" w:rsidRDefault="00C50AEE" w:rsidP="00C50AEE">
      <w:pPr>
        <w:spacing w:after="0"/>
        <w:ind w:left="-142"/>
        <w:jc w:val="both"/>
      </w:pPr>
      <w:r w:rsidRPr="00C50AEE">
        <w:rPr>
          <w:b/>
          <w:bCs/>
        </w:rPr>
        <w:t>Уровень образования:</w:t>
      </w:r>
      <w:r w:rsidRPr="00C50AEE">
        <w:t xml:space="preserve"> Высшее</w:t>
      </w:r>
    </w:p>
    <w:p w14:paraId="5F317CBF" w14:textId="77777777" w:rsidR="00C50AEE" w:rsidRPr="00C50AEE" w:rsidRDefault="00C50AEE" w:rsidP="00C50AEE">
      <w:pPr>
        <w:spacing w:after="0"/>
        <w:ind w:left="-142"/>
        <w:jc w:val="both"/>
      </w:pPr>
      <w:r w:rsidRPr="00C50AEE">
        <w:rPr>
          <w:b/>
          <w:bCs/>
        </w:rPr>
        <w:t>Повышение квалификации:</w:t>
      </w:r>
      <w:r w:rsidRPr="00C50AEE">
        <w:t xml:space="preserve"> ГАОУ ДПО «КГИРО» по образовательной программе «Развитие профессиональных компетенций педагогов СПО в условиях реализации новых стандартов образования» с 07.02. по 17.03.2023г. в объеме 72 часа</w:t>
      </w:r>
    </w:p>
    <w:p w14:paraId="1F58C782" w14:textId="019935E1" w:rsidR="00C50AEE" w:rsidRPr="00C50AEE" w:rsidRDefault="00C50AEE" w:rsidP="00C50AEE">
      <w:pPr>
        <w:spacing w:after="0"/>
        <w:ind w:left="-142"/>
        <w:jc w:val="both"/>
      </w:pPr>
      <w:r w:rsidRPr="00C50AEE">
        <w:rPr>
          <w:b/>
        </w:rPr>
        <w:t>Общий стаж работы (лет</w:t>
      </w:r>
      <w:r w:rsidRPr="00C50AEE">
        <w:t>):</w:t>
      </w:r>
      <w:r w:rsidR="00ED0C85">
        <w:t>2</w:t>
      </w:r>
    </w:p>
    <w:p w14:paraId="2BEA8013" w14:textId="49A3D01B" w:rsidR="00C50AEE" w:rsidRPr="00C50AEE" w:rsidRDefault="00C50AEE" w:rsidP="00C50AEE">
      <w:pPr>
        <w:spacing w:after="0"/>
        <w:ind w:left="-142"/>
        <w:jc w:val="both"/>
      </w:pPr>
      <w:r w:rsidRPr="00C50AEE">
        <w:rPr>
          <w:b/>
        </w:rPr>
        <w:t>Стаж работы по специальности (лет):</w:t>
      </w:r>
      <w:r w:rsidR="00ED0C85">
        <w:rPr>
          <w:b/>
        </w:rPr>
        <w:t>2</w:t>
      </w:r>
    </w:p>
    <w:p w14:paraId="5E401511" w14:textId="77777777" w:rsidR="00C50AEE" w:rsidRPr="00C50AEE" w:rsidRDefault="00C50AEE" w:rsidP="00C50AEE">
      <w:pPr>
        <w:spacing w:after="0"/>
        <w:ind w:left="-142"/>
        <w:jc w:val="both"/>
        <w:rPr>
          <w:b/>
          <w:bCs/>
        </w:rPr>
      </w:pPr>
    </w:p>
    <w:p w14:paraId="59FFE841" w14:textId="77777777" w:rsidR="00F12C76" w:rsidRDefault="00F12C76" w:rsidP="00C50AEE">
      <w:pPr>
        <w:spacing w:after="0"/>
        <w:ind w:left="-142"/>
        <w:jc w:val="both"/>
      </w:pPr>
    </w:p>
    <w:sectPr w:rsidR="00F12C76" w:rsidSect="00C50AEE">
      <w:pgSz w:w="8391" w:h="11906" w:code="11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95"/>
    <w:rsid w:val="006C0B77"/>
    <w:rsid w:val="007D0195"/>
    <w:rsid w:val="007E3676"/>
    <w:rsid w:val="008242FF"/>
    <w:rsid w:val="00870751"/>
    <w:rsid w:val="00922C48"/>
    <w:rsid w:val="00B915B7"/>
    <w:rsid w:val="00C37308"/>
    <w:rsid w:val="00C50AEE"/>
    <w:rsid w:val="00EA59DF"/>
    <w:rsid w:val="00ED0C85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07B2"/>
  <w15:chartTrackingRefBased/>
  <w15:docId w15:val="{027DFA55-9C82-4E28-850E-A380DD72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Марина Александровна</dc:creator>
  <cp:keywords/>
  <dc:description/>
  <cp:lastModifiedBy>Шитикова Марина Александровна</cp:lastModifiedBy>
  <cp:revision>3</cp:revision>
  <dcterms:created xsi:type="dcterms:W3CDTF">2024-10-15T05:15:00Z</dcterms:created>
  <dcterms:modified xsi:type="dcterms:W3CDTF">2024-10-15T05:21:00Z</dcterms:modified>
</cp:coreProperties>
</file>